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F3" w:rsidRDefault="002016F3" w:rsidP="00201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6F3" w:rsidRDefault="002016F3" w:rsidP="00201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D2">
        <w:rPr>
          <w:rFonts w:ascii="Times New Roman" w:hAnsi="Times New Roman" w:cs="Times New Roman"/>
          <w:b/>
          <w:sz w:val="28"/>
          <w:szCs w:val="28"/>
        </w:rPr>
        <w:t xml:space="preserve">График дежурства администрации </w:t>
      </w: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D2">
        <w:rPr>
          <w:rFonts w:ascii="Times New Roman" w:hAnsi="Times New Roman" w:cs="Times New Roman"/>
          <w:b/>
          <w:sz w:val="28"/>
          <w:szCs w:val="28"/>
        </w:rPr>
        <w:t>202</w:t>
      </w:r>
      <w:r w:rsidR="004C378B">
        <w:rPr>
          <w:rFonts w:ascii="Times New Roman" w:hAnsi="Times New Roman" w:cs="Times New Roman"/>
          <w:b/>
          <w:sz w:val="28"/>
          <w:szCs w:val="28"/>
        </w:rPr>
        <w:t>6</w:t>
      </w:r>
      <w:r w:rsidRPr="00110ED2">
        <w:rPr>
          <w:rFonts w:ascii="Times New Roman" w:hAnsi="Times New Roman" w:cs="Times New Roman"/>
          <w:b/>
          <w:sz w:val="28"/>
          <w:szCs w:val="28"/>
        </w:rPr>
        <w:t>-202</w:t>
      </w:r>
      <w:r w:rsidR="004C378B">
        <w:rPr>
          <w:rFonts w:ascii="Times New Roman" w:hAnsi="Times New Roman" w:cs="Times New Roman"/>
          <w:b/>
          <w:sz w:val="28"/>
          <w:szCs w:val="28"/>
        </w:rPr>
        <w:t>7</w:t>
      </w:r>
      <w:r w:rsidRPr="00110ED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048"/>
        <w:gridCol w:w="5103"/>
        <w:gridCol w:w="2268"/>
      </w:tblGrid>
      <w:tr w:rsidR="00A3354B" w:rsidRPr="00E95F54" w:rsidTr="00F37B93">
        <w:trPr>
          <w:trHeight w:val="67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0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Дежурный администратор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</w:tr>
      <w:tr w:rsidR="00A3354B" w:rsidRPr="00E95F54" w:rsidTr="00F37B93">
        <w:trPr>
          <w:trHeight w:val="639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кабинет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Братчикова Ирина Валерьевна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УВР,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. № 201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4C378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Зыкина Галина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4C378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хозяйством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Гребнева Ольга Германовна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УВР, 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Кандакова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Татьяна Вячеславовна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4C378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Юдина Мария Юрьевна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4C378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301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0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По особому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</w:tr>
    </w:tbl>
    <w:p w:rsidR="00415CF0" w:rsidRPr="002016F3" w:rsidRDefault="00415CF0" w:rsidP="00A3354B">
      <w:pPr>
        <w:spacing w:after="0" w:line="240" w:lineRule="auto"/>
        <w:jc w:val="center"/>
      </w:pPr>
    </w:p>
    <w:sectPr w:rsidR="00415CF0" w:rsidRPr="002016F3" w:rsidSect="00752D96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12"/>
    <w:rsid w:val="002016F3"/>
    <w:rsid w:val="00415CF0"/>
    <w:rsid w:val="004C378B"/>
    <w:rsid w:val="00752D96"/>
    <w:rsid w:val="00A3354B"/>
    <w:rsid w:val="00AA5C12"/>
    <w:rsid w:val="00AF2AE2"/>
    <w:rsid w:val="00D52282"/>
    <w:rsid w:val="00D6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532D"/>
  <w15:chartTrackingRefBased/>
  <w15:docId w15:val="{62187F0C-E3F0-41FC-B637-5BFE2C78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6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Гравитон</cp:lastModifiedBy>
  <cp:revision>8</cp:revision>
  <dcterms:created xsi:type="dcterms:W3CDTF">2023-09-18T11:20:00Z</dcterms:created>
  <dcterms:modified xsi:type="dcterms:W3CDTF">2026-10-12T12:03:00Z</dcterms:modified>
</cp:coreProperties>
</file>